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customXmlProperties+xml" PartName="/customXml/itemProps3.xml"/>
  <Override ContentType="application/vnd.openxmlformats-officedocument.customXmlProperties+xml" PartName="/customXml/itemProps4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   <Relationship Id="rId4" Target="docProps/custom.xml"
                 Type="http://schemas.openxmlformats.org/officeDocument/2006/relationships/custom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26BFB" w14:textId="77777777" w:rsidR="00022D33" w:rsidRDefault="00022D33" w:rsidP="00022D33">
      <w:pPr>
        <w:autoSpaceDE w:val="0"/>
        <w:jc w:val="center"/>
        <w:rPr>
          <w:b/>
          <w:spacing w:val="10"/>
        </w:rPr>
      </w:pPr>
      <w:r>
        <w:rPr>
          <w:noProof/>
          <w:position w:val="-36"/>
          <w:lang w:val="en-GB" w:eastAsia="en-GB"/>
        </w:rPr>
        <w:drawing>
          <wp:inline distT="0" distB="0" distL="0" distR="0" wp14:anchorId="0EC58BAC" wp14:editId="4B8C0CAA">
            <wp:extent cx="520700" cy="622300"/>
            <wp:effectExtent l="19050" t="0" r="0" b="0"/>
            <wp:docPr id="1436686053" name="Picture 1436686053" descr="A black and white image of a person on a horse holding a sword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686053" name="Picture 1436686053" descr="A black and white image of a person on a horse holding a sword  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9565D6" w14:textId="77777777" w:rsidR="00022D33" w:rsidRDefault="00022D33" w:rsidP="00022D33">
      <w:pPr>
        <w:autoSpaceDE w:val="0"/>
        <w:spacing w:before="113"/>
        <w:jc w:val="center"/>
        <w:rPr>
          <w:b/>
          <w:spacing w:val="10"/>
        </w:rPr>
      </w:pPr>
      <w:r>
        <w:rPr>
          <w:b/>
          <w:spacing w:val="10"/>
        </w:rPr>
        <w:t>LIETUVOS RESPUBLIKOS APLINKOS MINISTERIJA</w:t>
      </w:r>
      <w:r>
        <w:rPr>
          <w:b/>
          <w:spacing w:val="10"/>
        </w:rPr>
        <w:br/>
      </w:r>
      <w:r>
        <w:rPr>
          <w:b/>
        </w:rPr>
        <w:t>THE MINISTRY OF ENVIRONMENT OF THE REPUBLIC OF LITHUANIA</w:t>
      </w:r>
    </w:p>
    <w:p w14:paraId="7B707AB6" w14:textId="77777777" w:rsidR="00022D33" w:rsidRPr="00191EAE" w:rsidRDefault="00022D33" w:rsidP="00022D33">
      <w:pPr>
        <w:pBdr>
          <w:bottom w:val="single" w:sz="8" w:space="5" w:color="000000"/>
        </w:pBdr>
        <w:tabs>
          <w:tab w:val="left" w:pos="3344"/>
          <w:tab w:val="left" w:pos="8291"/>
        </w:tabs>
        <w:autoSpaceDE w:val="0"/>
        <w:spacing w:before="120"/>
        <w:ind w:left="-15" w:firstLine="15"/>
        <w:jc w:val="center"/>
        <w:rPr>
          <w:rFonts w:eastAsia="Arial"/>
          <w:spacing w:val="10"/>
          <w:sz w:val="16"/>
          <w:szCs w:val="16"/>
        </w:rPr>
      </w:pPr>
      <w:r w:rsidRPr="00191EAE">
        <w:rPr>
          <w:rFonts w:eastAsia="Arial"/>
          <w:spacing w:val="10"/>
          <w:sz w:val="16"/>
          <w:szCs w:val="16"/>
        </w:rPr>
        <w:t xml:space="preserve">A. Jakšto </w:t>
      </w:r>
      <w:proofErr w:type="spellStart"/>
      <w:r w:rsidRPr="00191EAE">
        <w:rPr>
          <w:rFonts w:eastAsia="Arial"/>
          <w:spacing w:val="10"/>
          <w:sz w:val="16"/>
          <w:szCs w:val="16"/>
        </w:rPr>
        <w:t>St</w:t>
      </w:r>
      <w:proofErr w:type="spellEnd"/>
      <w:r w:rsidRPr="00191EAE">
        <w:rPr>
          <w:rFonts w:eastAsia="Arial"/>
          <w:spacing w:val="10"/>
          <w:sz w:val="16"/>
          <w:szCs w:val="16"/>
        </w:rPr>
        <w:t xml:space="preserve"> 4, LT-01105 Vilnius, </w:t>
      </w:r>
      <w:proofErr w:type="spellStart"/>
      <w:r w:rsidRPr="00191EAE">
        <w:rPr>
          <w:rFonts w:eastAsia="Arial"/>
          <w:spacing w:val="10"/>
          <w:sz w:val="16"/>
          <w:szCs w:val="16"/>
        </w:rPr>
        <w:t>tel</w:t>
      </w:r>
      <w:proofErr w:type="spellEnd"/>
      <w:r w:rsidRPr="00191EAE">
        <w:rPr>
          <w:rFonts w:eastAsia="Arial"/>
          <w:spacing w:val="10"/>
          <w:sz w:val="16"/>
          <w:szCs w:val="16"/>
        </w:rPr>
        <w:t>: +370 626 22252, e-</w:t>
      </w:r>
      <w:proofErr w:type="spellStart"/>
      <w:r w:rsidRPr="00191EAE">
        <w:rPr>
          <w:rFonts w:eastAsia="Arial"/>
          <w:spacing w:val="10"/>
          <w:sz w:val="16"/>
          <w:szCs w:val="16"/>
        </w:rPr>
        <w:t>mail</w:t>
      </w:r>
      <w:proofErr w:type="spellEnd"/>
      <w:r w:rsidRPr="00191EAE">
        <w:rPr>
          <w:rFonts w:eastAsia="Arial"/>
          <w:spacing w:val="10"/>
          <w:sz w:val="16"/>
          <w:szCs w:val="16"/>
        </w:rPr>
        <w:t xml:space="preserve">: </w:t>
      </w:r>
      <w:proofErr w:type="spellStart"/>
      <w:r w:rsidRPr="00191EAE">
        <w:rPr>
          <w:rFonts w:eastAsia="Arial"/>
          <w:spacing w:val="10"/>
          <w:sz w:val="16"/>
          <w:szCs w:val="16"/>
        </w:rPr>
        <w:t>info@am.lt</w:t>
      </w:r>
      <w:proofErr w:type="spellEnd"/>
      <w:r w:rsidRPr="00191EAE">
        <w:rPr>
          <w:rFonts w:eastAsia="Arial"/>
          <w:spacing w:val="10"/>
          <w:sz w:val="16"/>
          <w:szCs w:val="16"/>
        </w:rPr>
        <w:t xml:space="preserve">  http://am.lrv.lt</w:t>
      </w:r>
    </w:p>
    <w:p w14:paraId="25208C42" w14:textId="77777777" w:rsidR="00022D33" w:rsidRDefault="00022D33"/>
    <w:tbl>
      <w:tblPr>
        <w:tblW w:w="95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8"/>
        <w:gridCol w:w="283"/>
        <w:gridCol w:w="1843"/>
        <w:gridCol w:w="567"/>
        <w:gridCol w:w="1982"/>
      </w:tblGrid>
      <w:tr w:rsidR="00A04B37" w14:paraId="5FFD3F7E" w14:textId="77777777">
        <w:trPr>
          <w:cantSplit/>
        </w:trPr>
        <w:tc>
          <w:tcPr>
            <w:tcW w:w="4828" w:type="dxa"/>
            <w:vMerge w:val="restart"/>
            <w:tcBorders>
              <w:bottom w:val="nil"/>
            </w:tcBorders>
          </w:tcPr>
          <w:p w14:paraId="49739025" w14:textId="6AA8221E" w:rsidR="0038613F" w:rsidRPr="0038613F" w:rsidRDefault="0038613F" w:rsidP="0038613F">
            <w:pPr>
              <w:suppressAutoHyphens w:val="0"/>
              <w:rPr>
                <w:szCs w:val="24"/>
                <w:lang w:val="en-GB"/>
              </w:rPr>
            </w:pPr>
            <w:r w:rsidRPr="0038613F">
              <w:rPr>
                <w:color w:val="000000"/>
                <w:szCs w:val="24"/>
                <w:lang w:val="en-GB"/>
              </w:rPr>
              <w:t>Ministry of Economic Affairs and Communications</w:t>
            </w:r>
          </w:p>
          <w:p w14:paraId="700F2F27" w14:textId="38F79439" w:rsidR="00BD53EB" w:rsidRDefault="00BD53EB" w:rsidP="00BD53EB">
            <w:pPr>
              <w:suppressAutoHyphens w:val="0"/>
              <w:rPr>
                <w:color w:val="000000"/>
                <w:szCs w:val="24"/>
                <w:lang w:val="en-GB"/>
              </w:rPr>
            </w:pPr>
            <w:r>
              <w:rPr>
                <w:color w:val="000000"/>
                <w:szCs w:val="24"/>
                <w:lang w:val="en-GB"/>
              </w:rPr>
              <w:t>of the Republic of Estonia</w:t>
            </w:r>
          </w:p>
          <w:p w14:paraId="6CB1886E" w14:textId="01D0FC81" w:rsidR="00A04B37" w:rsidRDefault="00A04B37">
            <w:pPr>
              <w:spacing w:before="40"/>
              <w:rPr>
                <w:spacing w:val="10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71CBD699" w14:textId="77777777" w:rsidR="00A04B37" w:rsidRDefault="00A04B37">
            <w:pPr>
              <w:spacing w:before="40"/>
              <w:ind w:right="81"/>
              <w:jc w:val="center"/>
              <w:rPr>
                <w:spacing w:val="10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3F4A87D" w14:textId="793F06D6" w:rsidR="00A04B37" w:rsidRPr="0038613F" w:rsidRDefault="0038613F">
            <w:pPr>
              <w:spacing w:before="40"/>
              <w:rPr>
                <w:spacing w:val="10"/>
                <w:lang w:val="en-GB"/>
              </w:rPr>
            </w:pPr>
            <w:r>
              <w:rPr>
                <w:spacing w:val="10"/>
                <w:lang w:val="en-GB"/>
              </w:rPr>
              <w:t>2025-06</w:t>
            </w:r>
          </w:p>
        </w:tc>
        <w:tc>
          <w:tcPr>
            <w:tcW w:w="567" w:type="dxa"/>
            <w:tcBorders>
              <w:bottom w:val="nil"/>
            </w:tcBorders>
          </w:tcPr>
          <w:p w14:paraId="4BF09575" w14:textId="77777777" w:rsidR="00A04B37" w:rsidRDefault="00A04B37">
            <w:pPr>
              <w:spacing w:before="40"/>
              <w:ind w:right="68"/>
              <w:jc w:val="right"/>
              <w:rPr>
                <w:spacing w:val="10"/>
              </w:rPr>
            </w:pPr>
            <w:proofErr w:type="spellStart"/>
            <w:r>
              <w:rPr>
                <w:spacing w:val="10"/>
              </w:rPr>
              <w:t>No</w:t>
            </w:r>
            <w:proofErr w:type="spellEnd"/>
            <w:r>
              <w:rPr>
                <w:spacing w:val="10"/>
              </w:rPr>
              <w:t>.</w:t>
            </w:r>
          </w:p>
        </w:tc>
        <w:tc>
          <w:tcPr>
            <w:tcW w:w="1982" w:type="dxa"/>
            <w:tcBorders>
              <w:bottom w:val="nil"/>
            </w:tcBorders>
          </w:tcPr>
          <w:p w14:paraId="67A27F5F" w14:textId="77777777" w:rsidR="00A04B37" w:rsidRDefault="00A04B37">
            <w:pPr>
              <w:spacing w:before="40"/>
              <w:rPr>
                <w:spacing w:val="10"/>
              </w:rPr>
            </w:pPr>
          </w:p>
        </w:tc>
      </w:tr>
      <w:tr w:rsidR="00A04B37" w14:paraId="168D5AFD" w14:textId="77777777">
        <w:trPr>
          <w:cantSplit/>
          <w:trHeight w:val="316"/>
        </w:trPr>
        <w:tc>
          <w:tcPr>
            <w:tcW w:w="4828" w:type="dxa"/>
            <w:vMerge/>
          </w:tcPr>
          <w:p w14:paraId="1179B8C4" w14:textId="77777777" w:rsidR="00A04B37" w:rsidRDefault="00A04B37">
            <w:pPr>
              <w:tabs>
                <w:tab w:val="left" w:pos="2869"/>
              </w:tabs>
              <w:spacing w:before="40"/>
              <w:rPr>
                <w:spacing w:val="10"/>
              </w:rPr>
            </w:pPr>
          </w:p>
        </w:tc>
        <w:tc>
          <w:tcPr>
            <w:tcW w:w="4675" w:type="dxa"/>
            <w:gridSpan w:val="4"/>
          </w:tcPr>
          <w:p w14:paraId="05B1F193" w14:textId="4D3DCD23" w:rsidR="00A04B37" w:rsidRDefault="00BD53EB">
            <w:pPr>
              <w:tabs>
                <w:tab w:val="left" w:pos="2869"/>
              </w:tabs>
              <w:spacing w:before="120" w:after="60"/>
              <w:ind w:right="57"/>
              <w:rPr>
                <w:spacing w:val="10"/>
              </w:rPr>
            </w:pPr>
            <w:r>
              <w:t xml:space="preserve">23.05.2025                   </w:t>
            </w:r>
            <w:proofErr w:type="spellStart"/>
            <w:r>
              <w:t>No</w:t>
            </w:r>
            <w:proofErr w:type="spellEnd"/>
            <w:r>
              <w:t>. 13-5/2043-1</w:t>
            </w:r>
          </w:p>
        </w:tc>
      </w:tr>
      <w:tr w:rsidR="00A04B37" w14:paraId="36D593A7" w14:textId="77777777">
        <w:trPr>
          <w:cantSplit/>
          <w:trHeight w:val="244"/>
        </w:trPr>
        <w:tc>
          <w:tcPr>
            <w:tcW w:w="9503" w:type="dxa"/>
            <w:gridSpan w:val="5"/>
          </w:tcPr>
          <w:p w14:paraId="47E8536F" w14:textId="1AC618B8" w:rsidR="00A04B37" w:rsidRPr="00A91B8C" w:rsidRDefault="0038613F">
            <w:pPr>
              <w:pStyle w:val="List"/>
              <w:tabs>
                <w:tab w:val="left" w:pos="2869"/>
              </w:tabs>
              <w:spacing w:before="120" w:after="60"/>
              <w:rPr>
                <w:b/>
                <w:bCs/>
                <w:caps/>
                <w:spacing w:val="10"/>
              </w:rPr>
            </w:pPr>
            <w:r>
              <w:rPr>
                <w:rFonts w:ascii="Times New Roman,Bold" w:hAnsi="Times New Roman,Bold" w:cs="Times New Roman,Bold"/>
                <w:b/>
                <w:bCs/>
                <w:szCs w:val="24"/>
              </w:rPr>
              <w:t>VASAB DECLARATION</w:t>
            </w:r>
          </w:p>
        </w:tc>
      </w:tr>
    </w:tbl>
    <w:p w14:paraId="5FCC0F8D" w14:textId="77777777" w:rsidR="0038613F" w:rsidRPr="003F24D4" w:rsidRDefault="0038613F" w:rsidP="00C87903">
      <w:pPr>
        <w:jc w:val="both"/>
        <w:rPr>
          <w:lang w:val="en-GB"/>
        </w:rPr>
      </w:pPr>
    </w:p>
    <w:p w14:paraId="05CFE577" w14:textId="4ABCA2A4" w:rsidR="009B65A5" w:rsidRPr="009B65A5" w:rsidRDefault="009B65A5" w:rsidP="0055530A">
      <w:pPr>
        <w:spacing w:line="276" w:lineRule="auto"/>
        <w:ind w:firstLine="567"/>
        <w:jc w:val="both"/>
        <w:rPr>
          <w:lang w:val="en-GB"/>
        </w:rPr>
      </w:pPr>
      <w:bookmarkStart w:id="0" w:name="_Hlk199834059"/>
      <w:r>
        <w:rPr>
          <w:lang w:val="en-GB"/>
        </w:rPr>
        <w:t xml:space="preserve">This </w:t>
      </w:r>
      <w:r w:rsidRPr="007C32AC">
        <w:rPr>
          <w:lang w:val="en-GB"/>
        </w:rPr>
        <w:t xml:space="preserve">letter is to formally notify </w:t>
      </w:r>
      <w:r w:rsidR="003F24D4" w:rsidRPr="003F24D4">
        <w:rPr>
          <w:rStyle w:val="selected"/>
          <w:rFonts w:eastAsiaTheme="majorEastAsia"/>
          <w:lang w:val="en-GB"/>
        </w:rPr>
        <w:t xml:space="preserve">the approval of the </w:t>
      </w:r>
      <w:r w:rsidR="003F24D4" w:rsidRPr="003F24D4">
        <w:rPr>
          <w:szCs w:val="24"/>
          <w:lang w:val="en-GB"/>
        </w:rPr>
        <w:t>VASAB Ministerial Tallin Declaration on Spatial Resilience</w:t>
      </w:r>
      <w:r w:rsidR="003F24D4" w:rsidRPr="003F24D4">
        <w:rPr>
          <w:rStyle w:val="selected"/>
          <w:rFonts w:eastAsiaTheme="majorEastAsia"/>
          <w:lang w:val="en-GB"/>
        </w:rPr>
        <w:t>,</w:t>
      </w:r>
      <w:bookmarkEnd w:id="0"/>
      <w:r w:rsidR="003F24D4" w:rsidRPr="003F24D4">
        <w:rPr>
          <w:rStyle w:val="selected"/>
          <w:rFonts w:eastAsiaTheme="majorEastAsia"/>
          <w:lang w:val="en-GB"/>
        </w:rPr>
        <w:t xml:space="preserve"> </w:t>
      </w:r>
      <w:r w:rsidR="00BD53EB">
        <w:rPr>
          <w:rStyle w:val="selected"/>
          <w:rFonts w:eastAsiaTheme="majorEastAsia"/>
          <w:lang w:val="en-GB"/>
        </w:rPr>
        <w:t xml:space="preserve">as </w:t>
      </w:r>
      <w:r w:rsidR="003F24D4" w:rsidRPr="003F24D4">
        <w:rPr>
          <w:rStyle w:val="selected"/>
          <w:rFonts w:eastAsiaTheme="majorEastAsia"/>
          <w:lang w:val="en-GB"/>
        </w:rPr>
        <w:t xml:space="preserve">submitted on </w:t>
      </w:r>
      <w:r w:rsidR="00C87903">
        <w:t>23</w:t>
      </w:r>
      <w:r w:rsidR="00BD53EB">
        <w:t xml:space="preserve"> </w:t>
      </w:r>
      <w:proofErr w:type="spellStart"/>
      <w:r w:rsidR="00BD53EB">
        <w:t>May</w:t>
      </w:r>
      <w:proofErr w:type="spellEnd"/>
      <w:r w:rsidR="00BD53EB">
        <w:t xml:space="preserve"> </w:t>
      </w:r>
      <w:r w:rsidR="00C87903">
        <w:t>2025</w:t>
      </w:r>
      <w:r w:rsidR="00BD53EB">
        <w:t xml:space="preserve">. </w:t>
      </w:r>
    </w:p>
    <w:p w14:paraId="3DF1A669" w14:textId="24AA7A0E" w:rsidR="00C87903" w:rsidRPr="0055530A" w:rsidRDefault="00C87903" w:rsidP="0055530A">
      <w:pPr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lang w:val="en-GB"/>
        </w:rPr>
      </w:pPr>
      <w:bookmarkStart w:id="1" w:name="_Hlk199834377"/>
      <w:r w:rsidRPr="00C87903">
        <w:rPr>
          <w:lang w:val="en-GB"/>
        </w:rPr>
        <w:t>Ministry</w:t>
      </w:r>
      <w:r w:rsidR="00267871">
        <w:rPr>
          <w:lang w:val="en-GB"/>
        </w:rPr>
        <w:t xml:space="preserve"> of Environment</w:t>
      </w:r>
      <w:r w:rsidRPr="00C87903">
        <w:rPr>
          <w:lang w:val="en-GB"/>
        </w:rPr>
        <w:t xml:space="preserve"> </w:t>
      </w:r>
      <w:r w:rsidR="00267871">
        <w:rPr>
          <w:lang w:val="en-GB"/>
        </w:rPr>
        <w:t xml:space="preserve">of the Republic of Lithuania </w:t>
      </w:r>
      <w:r w:rsidRPr="00C87903">
        <w:rPr>
          <w:lang w:val="en-GB"/>
        </w:rPr>
        <w:t>recognizes the importance of this Declaration</w:t>
      </w:r>
      <w:r w:rsidR="002D1AC5">
        <w:rPr>
          <w:lang w:val="en-GB"/>
        </w:rPr>
        <w:t xml:space="preserve"> </w:t>
      </w:r>
      <w:bookmarkEnd w:id="1"/>
      <w:r w:rsidR="00267871">
        <w:rPr>
          <w:lang w:val="en-GB"/>
        </w:rPr>
        <w:t xml:space="preserve">and </w:t>
      </w:r>
      <w:r w:rsidRPr="00C87903">
        <w:rPr>
          <w:szCs w:val="24"/>
          <w:lang w:val="en-GB"/>
        </w:rPr>
        <w:t xml:space="preserve">remains committed to contributing to VASAB collaboration to support the implementation of the principles described in the </w:t>
      </w:r>
      <w:r>
        <w:rPr>
          <w:szCs w:val="24"/>
          <w:lang w:val="en-GB"/>
        </w:rPr>
        <w:t>D</w:t>
      </w:r>
      <w:r w:rsidRPr="00C87903">
        <w:rPr>
          <w:szCs w:val="24"/>
          <w:lang w:val="en-GB"/>
        </w:rPr>
        <w:t>eclaration.</w:t>
      </w:r>
    </w:p>
    <w:p w14:paraId="2AF58924" w14:textId="50039179" w:rsidR="00C87903" w:rsidRPr="00C87903" w:rsidRDefault="00C87903" w:rsidP="0055530A">
      <w:pPr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szCs w:val="24"/>
          <w:lang w:val="en-GB"/>
        </w:rPr>
      </w:pPr>
    </w:p>
    <w:p w14:paraId="53FA47F1" w14:textId="1829C47B" w:rsidR="00C87903" w:rsidRDefault="00C87903" w:rsidP="0055530A">
      <w:pPr>
        <w:spacing w:line="276" w:lineRule="auto"/>
        <w:ind w:firstLine="567"/>
        <w:jc w:val="both"/>
        <w:rPr>
          <w:lang w:val="en-GB"/>
        </w:rPr>
      </w:pPr>
    </w:p>
    <w:p w14:paraId="0AD2CCC2" w14:textId="77777777" w:rsidR="00A04B37" w:rsidRDefault="00A04B37" w:rsidP="0055530A">
      <w:pPr>
        <w:spacing w:line="276" w:lineRule="auto"/>
        <w:ind w:firstLine="567"/>
      </w:pPr>
    </w:p>
    <w:p w14:paraId="17C8230A" w14:textId="77777777" w:rsidR="00C87903" w:rsidRDefault="00C87903">
      <w:pPr>
        <w:ind w:firstLine="567"/>
      </w:pPr>
    </w:p>
    <w:p w14:paraId="45FAE504" w14:textId="77777777" w:rsidR="00A04B37" w:rsidRDefault="00A04B37"/>
    <w:p w14:paraId="4530A69D" w14:textId="7FB0DAE0" w:rsidR="00A04B37" w:rsidRDefault="00C87903">
      <w:r w:rsidRPr="00C87903">
        <w:rPr>
          <w:lang w:val="en-GB"/>
        </w:rPr>
        <w:t>Minister of Environment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C87903">
        <w:rPr>
          <w:szCs w:val="24"/>
          <w:shd w:val="clear" w:color="auto" w:fill="FFFFFF"/>
        </w:rPr>
        <w:t xml:space="preserve">Povilas </w:t>
      </w:r>
      <w:proofErr w:type="spellStart"/>
      <w:r w:rsidRPr="00C87903">
        <w:rPr>
          <w:szCs w:val="24"/>
          <w:shd w:val="clear" w:color="auto" w:fill="FFFFFF"/>
        </w:rPr>
        <w:t>Poderskis</w:t>
      </w:r>
      <w:proofErr w:type="spellEnd"/>
    </w:p>
    <w:p w14:paraId="7674BEE8" w14:textId="77777777" w:rsidR="00A04B37" w:rsidRDefault="00A04B37"/>
    <w:p w14:paraId="77CCBD5E" w14:textId="77777777" w:rsidR="00A04B37" w:rsidRDefault="00A04B37"/>
    <w:p w14:paraId="0489BF5B" w14:textId="77777777" w:rsidR="00A04B37" w:rsidRDefault="00A04B37"/>
    <w:p w14:paraId="337EB171" w14:textId="77777777" w:rsidR="00A04B37" w:rsidRDefault="00A04B37"/>
    <w:p w14:paraId="1E6A1C69" w14:textId="77777777" w:rsidR="00A04B37" w:rsidRDefault="00A04B37"/>
    <w:p w14:paraId="67D0B23F" w14:textId="77777777" w:rsidR="00A04B37" w:rsidRDefault="00A04B37"/>
    <w:p w14:paraId="4C530D60" w14:textId="77777777" w:rsidR="00A04B37" w:rsidRDefault="00A04B37"/>
    <w:p w14:paraId="29350AB2" w14:textId="77777777" w:rsidR="00A91B8C" w:rsidRDefault="00A91B8C"/>
    <w:p w14:paraId="72E81AF0" w14:textId="77777777" w:rsidR="00A91B8C" w:rsidRDefault="00A91B8C"/>
    <w:p w14:paraId="4D5E65F1" w14:textId="77777777" w:rsidR="00A91B8C" w:rsidRDefault="00A91B8C"/>
    <w:p w14:paraId="3979B906" w14:textId="77777777" w:rsidR="00A91B8C" w:rsidRDefault="00A91B8C"/>
    <w:p w14:paraId="0DBBF94B" w14:textId="77777777" w:rsidR="00A91B8C" w:rsidRDefault="00A91B8C"/>
    <w:p w14:paraId="7F576B1D" w14:textId="77777777" w:rsidR="00A91B8C" w:rsidRDefault="00A91B8C"/>
    <w:p w14:paraId="5D61C867" w14:textId="77777777" w:rsidR="00A91B8C" w:rsidRDefault="00A91B8C"/>
    <w:p w14:paraId="0B520E8F" w14:textId="77777777" w:rsidR="00A91B8C" w:rsidRDefault="00A91B8C"/>
    <w:p w14:paraId="2725D509" w14:textId="77777777" w:rsidR="00022D33" w:rsidRDefault="00022D33"/>
    <w:p w14:paraId="58191250" w14:textId="77777777" w:rsidR="007367FC" w:rsidRDefault="007367FC"/>
    <w:p w14:paraId="3F038ED0" w14:textId="77777777" w:rsidR="007367FC" w:rsidRDefault="007367FC"/>
    <w:p w14:paraId="10727955" w14:textId="77777777" w:rsidR="007367FC" w:rsidRDefault="007367FC"/>
    <w:p w14:paraId="518C4F28" w14:textId="53A3F7A4" w:rsidR="00440E79" w:rsidRPr="00040D4E" w:rsidRDefault="00040D4E" w:rsidP="00040D4E">
      <w:pPr>
        <w:suppressAutoHyphens w:val="0"/>
        <w:jc w:val="both"/>
        <w:rPr>
          <w:rFonts w:eastAsia="Andale Sans UI"/>
          <w:szCs w:val="24"/>
          <w:lang w:eastAsia="en-US" w:bidi="en-US"/>
        </w:rPr>
      </w:pPr>
      <w:r w:rsidRPr="00040D4E">
        <w:rPr>
          <w:rFonts w:eastAsia="Andale Sans UI"/>
          <w:szCs w:val="24"/>
          <w:lang w:eastAsia="en-US" w:bidi="en-US"/>
        </w:rPr>
        <w:t xml:space="preserve">A. Treinienė, +370 646 93 675 , </w:t>
      </w:r>
      <w:r>
        <w:rPr>
          <w:rFonts w:eastAsia="Andale Sans UI"/>
          <w:szCs w:val="24"/>
          <w:lang w:eastAsia="en-US" w:bidi="en-US"/>
        </w:rPr>
        <w:t>e-</w:t>
      </w:r>
      <w:proofErr w:type="spellStart"/>
      <w:r>
        <w:rPr>
          <w:rFonts w:eastAsia="Andale Sans UI"/>
          <w:szCs w:val="24"/>
          <w:lang w:eastAsia="en-US" w:bidi="en-US"/>
        </w:rPr>
        <w:t>mail</w:t>
      </w:r>
      <w:proofErr w:type="spellEnd"/>
      <w:r>
        <w:rPr>
          <w:rFonts w:eastAsia="Andale Sans UI"/>
          <w:szCs w:val="24"/>
          <w:lang w:eastAsia="en-US" w:bidi="en-US"/>
        </w:rPr>
        <w:t>:</w:t>
      </w:r>
      <w:r w:rsidRPr="00040D4E">
        <w:rPr>
          <w:rFonts w:eastAsia="Andale Sans UI"/>
          <w:szCs w:val="24"/>
          <w:lang w:eastAsia="en-US" w:bidi="en-US"/>
        </w:rPr>
        <w:t xml:space="preserve"> algimante.treiniene@am.lt</w:t>
      </w:r>
    </w:p>
    <w:sectPr w:rsidR="00440E79" w:rsidRPr="00040D4E" w:rsidSect="00E87103">
      <w:headerReference w:type="default" r:id="rId12"/>
      <w:footerReference w:type="default" r:id="rId13"/>
      <w:footerReference w:type="first" r:id="rId14"/>
      <w:footnotePr>
        <w:pos w:val="beneathText"/>
      </w:footnotePr>
      <w:pgSz w:w="11905" w:h="16837"/>
      <w:pgMar w:top="1135" w:right="709" w:bottom="1032" w:left="1701" w:header="1133" w:footer="200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9C2AA" w14:textId="77777777" w:rsidR="004772EE" w:rsidRDefault="004772EE">
      <w:r>
        <w:separator/>
      </w:r>
    </w:p>
  </w:endnote>
  <w:endnote w:type="continuationSeparator" w:id="0">
    <w:p w14:paraId="0D13B477" w14:textId="77777777" w:rsidR="004772EE" w:rsidRDefault="00477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umberland">
    <w:charset w:val="BA"/>
    <w:family w:val="modern"/>
    <w:pitch w:val="fixed"/>
    <w:sig w:usb0="00000287" w:usb1="00000000" w:usb2="00000000" w:usb3="00000000" w:csb0="0000009F" w:csb1="00000000"/>
  </w:font>
  <w:font w:name="HG Mincho Light J">
    <w:charset w:val="00"/>
    <w:family w:val="auto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Andale Sans UI">
    <w:altName w:val="Times New Roman"/>
    <w:charset w:val="BA"/>
    <w:family w:val="swiss"/>
    <w:pitch w:val="variable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B98AF" w14:textId="77777777" w:rsidR="00A04B37" w:rsidRDefault="00A04B37">
    <w:pPr>
      <w:tabs>
        <w:tab w:val="left" w:pos="2552"/>
        <w:tab w:val="left" w:pos="3119"/>
        <w:tab w:val="left" w:pos="5245"/>
        <w:tab w:val="left" w:pos="6096"/>
        <w:tab w:val="center" w:pos="9837"/>
      </w:tabs>
      <w:jc w:val="right"/>
    </w:pPr>
    <w:r>
      <w:rPr>
        <w:rFonts w:ascii="Arial" w:hAnsi="Arial"/>
        <w:spacing w:val="10"/>
        <w:sz w:val="10"/>
      </w:rPr>
      <w:t xml:space="preserve">Dokumento paieškos nuoroda: </w:t>
    </w:r>
    <w:r>
      <w:rPr>
        <w:rFonts w:ascii="Arial" w:hAnsi="Arial"/>
        <w:spacing w:val="10"/>
        <w:sz w:val="10"/>
      </w:rPr>
      <w:fldChar w:fldCharType="begin"/>
    </w:r>
    <w:r>
      <w:rPr>
        <w:rFonts w:ascii="Arial" w:hAnsi="Arial"/>
        <w:spacing w:val="10"/>
        <w:sz w:val="10"/>
      </w:rPr>
      <w:instrText>FILENAME</w:instrText>
    </w:r>
    <w:r>
      <w:rPr>
        <w:rFonts w:ascii="Arial" w:hAnsi="Arial"/>
        <w:spacing w:val="10"/>
        <w:sz w:val="10"/>
      </w:rPr>
      <w:fldChar w:fldCharType="separate"/>
    </w:r>
    <w:r w:rsidR="008D5CDE">
      <w:rPr>
        <w:rFonts w:ascii="Arial" w:hAnsi="Arial"/>
        <w:noProof/>
        <w:spacing w:val="10"/>
        <w:sz w:val="10"/>
      </w:rPr>
      <w:t>Document2</w:t>
    </w:r>
    <w:r>
      <w:rPr>
        <w:rFonts w:ascii="Arial" w:hAnsi="Arial"/>
        <w:spacing w:val="10"/>
        <w:sz w:val="1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3549B" w14:textId="77777777" w:rsidR="00A04B37" w:rsidRDefault="00440E79" w:rsidP="00333A48">
    <w:pPr>
      <w:pStyle w:val="Footer"/>
      <w:jc w:val="right"/>
    </w:pPr>
    <w:r>
      <w:rPr>
        <w:rFonts w:ascii="Arial" w:hAnsi="Arial"/>
        <w:sz w:val="1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7CCA9" w14:textId="77777777" w:rsidR="004772EE" w:rsidRDefault="004772EE">
      <w:r>
        <w:separator/>
      </w:r>
    </w:p>
  </w:footnote>
  <w:footnote w:type="continuationSeparator" w:id="0">
    <w:p w14:paraId="7AE85BD2" w14:textId="77777777" w:rsidR="004772EE" w:rsidRDefault="00477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355823"/>
      <w:docPartObj>
        <w:docPartGallery w:val="Page Numbers (Top of Page)"/>
        <w:docPartUnique/>
      </w:docPartObj>
    </w:sdtPr>
    <w:sdtEndPr/>
    <w:sdtContent>
      <w:p w14:paraId="282E5A5A" w14:textId="77777777" w:rsidR="00E87103" w:rsidRDefault="00E87103">
        <w:pPr>
          <w:pStyle w:val="Header"/>
          <w:jc w:val="center"/>
        </w:pPr>
        <w:r w:rsidRPr="00E87103">
          <w:rPr>
            <w:rFonts w:ascii="Times New Roman" w:hAnsi="Times New Roman"/>
            <w:sz w:val="24"/>
            <w:szCs w:val="24"/>
          </w:rPr>
          <w:fldChar w:fldCharType="begin"/>
        </w:r>
        <w:r w:rsidRPr="00E8710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87103">
          <w:rPr>
            <w:rFonts w:ascii="Times New Roman" w:hAnsi="Times New Roman"/>
            <w:sz w:val="24"/>
            <w:szCs w:val="24"/>
          </w:rPr>
          <w:fldChar w:fldCharType="separate"/>
        </w:r>
        <w:r w:rsidRPr="00E87103">
          <w:rPr>
            <w:rFonts w:ascii="Times New Roman" w:hAnsi="Times New Roman"/>
            <w:sz w:val="24"/>
            <w:szCs w:val="24"/>
            <w:lang w:val="en-GB"/>
          </w:rPr>
          <w:t>2</w:t>
        </w:r>
        <w:r w:rsidRPr="00E8710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154CFB5A" w14:textId="77777777" w:rsidR="00022D33" w:rsidRDefault="00022D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</w:lvl>
    <w:lvl w:ilvl="1">
      <w:start w:val="1"/>
      <w:numFmt w:val="none"/>
      <w:pStyle w:val="Heading2"/>
      <w:suff w:val="nothing"/>
      <w:lvlText w:val=""/>
      <w:lvlJc w:val="left"/>
    </w:lvl>
    <w:lvl w:ilvl="2">
      <w:start w:val="1"/>
      <w:numFmt w:val="none"/>
      <w:pStyle w:val="Heading3"/>
      <w:suff w:val="nothing"/>
      <w:lvlText w:val=""/>
      <w:lvlJc w:val="left"/>
    </w:lvl>
    <w:lvl w:ilvl="3">
      <w:start w:val="1"/>
      <w:numFmt w:val="none"/>
      <w:pStyle w:val="Heading4"/>
      <w:suff w:val="nothing"/>
      <w:lvlText w:val=""/>
      <w:lvlJc w:val="left"/>
    </w:lvl>
    <w:lvl w:ilvl="4">
      <w:start w:val="1"/>
      <w:numFmt w:val="none"/>
      <w:pStyle w:val="Heading5"/>
      <w:suff w:val="nothing"/>
      <w:lvlText w:val=""/>
      <w:lvlJc w:val="left"/>
    </w:lvl>
    <w:lvl w:ilvl="5">
      <w:start w:val="1"/>
      <w:numFmt w:val="none"/>
      <w:pStyle w:val="Heading6"/>
      <w:suff w:val="nothing"/>
      <w:lvlText w:val=""/>
      <w:lvlJc w:val="left"/>
    </w:lvl>
    <w:lvl w:ilvl="6">
      <w:start w:val="1"/>
      <w:numFmt w:val="none"/>
      <w:pStyle w:val="Heading7"/>
      <w:suff w:val="nothing"/>
      <w:lvlText w:val=""/>
      <w:lvlJc w:val="left"/>
    </w:lvl>
    <w:lvl w:ilvl="7">
      <w:start w:val="1"/>
      <w:numFmt w:val="none"/>
      <w:pStyle w:val="Heading8"/>
      <w:suff w:val="nothing"/>
      <w:lvlText w:val=""/>
      <w:lvlJc w:val="left"/>
    </w:lvl>
    <w:lvl w:ilvl="8">
      <w:start w:val="1"/>
      <w:numFmt w:val="none"/>
      <w:pStyle w:val="Heading9"/>
      <w:suff w:val="nothing"/>
      <w:lvlText w:val=""/>
      <w:lvlJc w:val="left"/>
    </w:lvl>
  </w:abstractNum>
  <w:num w:numId="1" w16cid:durableId="1711032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396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CDE"/>
    <w:rsid w:val="00022D33"/>
    <w:rsid w:val="000345F4"/>
    <w:rsid w:val="0003562B"/>
    <w:rsid w:val="00040D4E"/>
    <w:rsid w:val="00063D19"/>
    <w:rsid w:val="000E76B3"/>
    <w:rsid w:val="001133B2"/>
    <w:rsid w:val="00191EAE"/>
    <w:rsid w:val="001C5C69"/>
    <w:rsid w:val="002360D3"/>
    <w:rsid w:val="0026127A"/>
    <w:rsid w:val="00267871"/>
    <w:rsid w:val="002D1AC5"/>
    <w:rsid w:val="0031112A"/>
    <w:rsid w:val="00333A48"/>
    <w:rsid w:val="00371F86"/>
    <w:rsid w:val="0038613F"/>
    <w:rsid w:val="003C4B1E"/>
    <w:rsid w:val="003F24D4"/>
    <w:rsid w:val="004109BF"/>
    <w:rsid w:val="00440E79"/>
    <w:rsid w:val="004772EE"/>
    <w:rsid w:val="00486AAD"/>
    <w:rsid w:val="00506ADC"/>
    <w:rsid w:val="0055530A"/>
    <w:rsid w:val="005D17E3"/>
    <w:rsid w:val="005E6D8E"/>
    <w:rsid w:val="005F1D13"/>
    <w:rsid w:val="006F02D4"/>
    <w:rsid w:val="007367FC"/>
    <w:rsid w:val="00737384"/>
    <w:rsid w:val="00741CF9"/>
    <w:rsid w:val="007618E7"/>
    <w:rsid w:val="00765555"/>
    <w:rsid w:val="00782171"/>
    <w:rsid w:val="007B724E"/>
    <w:rsid w:val="007E6ACD"/>
    <w:rsid w:val="007E7A5B"/>
    <w:rsid w:val="00813702"/>
    <w:rsid w:val="008D5CDE"/>
    <w:rsid w:val="00920515"/>
    <w:rsid w:val="009A5BD9"/>
    <w:rsid w:val="009B65A5"/>
    <w:rsid w:val="009E5473"/>
    <w:rsid w:val="00A04B37"/>
    <w:rsid w:val="00A7103D"/>
    <w:rsid w:val="00A91B8C"/>
    <w:rsid w:val="00AC31BC"/>
    <w:rsid w:val="00AF0F20"/>
    <w:rsid w:val="00B02451"/>
    <w:rsid w:val="00BD50ED"/>
    <w:rsid w:val="00BD53EB"/>
    <w:rsid w:val="00BE6E02"/>
    <w:rsid w:val="00C30D24"/>
    <w:rsid w:val="00C57122"/>
    <w:rsid w:val="00C87903"/>
    <w:rsid w:val="00D76F2B"/>
    <w:rsid w:val="00DA370F"/>
    <w:rsid w:val="00E87103"/>
    <w:rsid w:val="00EB79ED"/>
    <w:rsid w:val="00F115CA"/>
    <w:rsid w:val="00F4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69E0A"/>
  <w15:docId w15:val="{9F2C36A6-5ECB-48D0-9EFB-9BE247BC6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WW-DefaultParagraphFont1111"/>
    <w:semiHidden/>
  </w:style>
  <w:style w:type="character" w:styleId="Hyperlink">
    <w:name w:val="Hyperlink"/>
    <w:basedOn w:val="WW-DefaultParagraphFont1111"/>
    <w:semiHidden/>
    <w:rPr>
      <w:color w:val="0000FF"/>
      <w:u w:val="single"/>
    </w:rPr>
  </w:style>
  <w:style w:type="character" w:customStyle="1" w:styleId="Placeholder">
    <w:name w:val="Placeholder"/>
    <w:rPr>
      <w:smallCaps/>
      <w:color w:val="008080"/>
      <w:u w:val="dotted"/>
    </w:rPr>
  </w:style>
  <w:style w:type="character" w:customStyle="1" w:styleId="SourceText">
    <w:name w:val="Source Text"/>
    <w:rPr>
      <w:rFonts w:ascii="Cumberland" w:eastAsia="Cumberland" w:hAnsi="Cumberland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DefaultParagraphFont">
    <w:name w:val="WW-Default Paragraph Font"/>
  </w:style>
  <w:style w:type="character" w:customStyle="1" w:styleId="WW-DefaultParagraphFont1">
    <w:name w:val="WW-Default Paragraph Font1"/>
  </w:style>
  <w:style w:type="character" w:customStyle="1" w:styleId="WW-DefaultParagraphFont11">
    <w:name w:val="WW-Default Paragraph Font11"/>
  </w:style>
  <w:style w:type="character" w:customStyle="1" w:styleId="WW-Absatz-Standardschriftart111">
    <w:name w:val="WW-Absatz-Standardschriftart111"/>
  </w:style>
  <w:style w:type="character" w:customStyle="1" w:styleId="WW-DefaultParagraphFont111">
    <w:name w:val="WW-Default Paragraph Font111"/>
  </w:style>
  <w:style w:type="character" w:customStyle="1" w:styleId="WW-DefaultParagraphFont1111">
    <w:name w:val="WW-Default Paragraph Font1111"/>
  </w:style>
  <w:style w:type="character" w:customStyle="1" w:styleId="WW-Placeholder">
    <w:name w:val="WW-Placeholder"/>
    <w:rPr>
      <w:smallCaps/>
      <w:color w:val="008080"/>
      <w:u w:val="dotted"/>
    </w:rPr>
  </w:style>
  <w:style w:type="character" w:customStyle="1" w:styleId="WW-Placeholder1">
    <w:name w:val="WW-Placeholder1"/>
    <w:rPr>
      <w:smallCaps/>
      <w:color w:val="008080"/>
      <w:u w:val="dotted"/>
    </w:rPr>
  </w:style>
  <w:style w:type="character" w:customStyle="1" w:styleId="WW-Placeholder11">
    <w:name w:val="WW-Placeholder11"/>
    <w:rPr>
      <w:smallCaps/>
      <w:color w:val="008080"/>
      <w:u w:val="dotted"/>
    </w:rPr>
  </w:style>
  <w:style w:type="character" w:customStyle="1" w:styleId="WW-Placeholder111">
    <w:name w:val="WW-Placeholder111"/>
    <w:rPr>
      <w:smallCaps/>
      <w:color w:val="008080"/>
      <w:u w:val="dotted"/>
    </w:rPr>
  </w:style>
  <w:style w:type="character" w:customStyle="1" w:styleId="WW-Placeholder1111">
    <w:name w:val="WW-Placeholder1111"/>
    <w:rPr>
      <w:smallCaps/>
      <w:color w:val="008080"/>
      <w:u w:val="dotted"/>
    </w:rPr>
  </w:style>
  <w:style w:type="character" w:customStyle="1" w:styleId="WW-Placeholder11111">
    <w:name w:val="WW-Placeholder11111"/>
    <w:rPr>
      <w:smallCaps/>
      <w:color w:val="008080"/>
      <w:u w:val="dotted"/>
    </w:rPr>
  </w:style>
  <w:style w:type="character" w:customStyle="1" w:styleId="WW-Placeholder111111">
    <w:name w:val="WW-Placeholder111111"/>
    <w:rPr>
      <w:smallCaps/>
      <w:color w:val="008080"/>
      <w:u w:val="dotted"/>
    </w:rPr>
  </w:style>
  <w:style w:type="character" w:customStyle="1" w:styleId="WW-Placeholder1111111">
    <w:name w:val="WW-Placeholder1111111"/>
    <w:rPr>
      <w:smallCaps/>
      <w:color w:val="008080"/>
      <w:u w:val="dotted"/>
    </w:rPr>
  </w:style>
  <w:style w:type="character" w:customStyle="1" w:styleId="WW-SourceText">
    <w:name w:val="WW-Source Text"/>
    <w:rPr>
      <w:rFonts w:ascii="Cumberland" w:eastAsia="Cumberland" w:hAnsi="Cumberland"/>
    </w:rPr>
  </w:style>
  <w:style w:type="character" w:customStyle="1" w:styleId="WW-SourceText1">
    <w:name w:val="WW-Source Text1"/>
    <w:rPr>
      <w:rFonts w:ascii="Cumberland" w:eastAsia="Cumberland" w:hAnsi="Cumberland"/>
    </w:rPr>
  </w:style>
  <w:style w:type="character" w:customStyle="1" w:styleId="WW-SourceText11">
    <w:name w:val="WW-Source Text11"/>
    <w:rPr>
      <w:rFonts w:ascii="Cumberland" w:eastAsia="Cumberland" w:hAnsi="Cumberland"/>
    </w:rPr>
  </w:style>
  <w:style w:type="character" w:customStyle="1" w:styleId="WW-SourceText111">
    <w:name w:val="WW-Source Text111"/>
    <w:rPr>
      <w:rFonts w:ascii="Cumberland" w:eastAsia="Cumberland" w:hAnsi="Cumberland"/>
    </w:rPr>
  </w:style>
  <w:style w:type="character" w:customStyle="1" w:styleId="WW-SourceText1111">
    <w:name w:val="WW-Source Text1111"/>
    <w:rPr>
      <w:rFonts w:ascii="Cumberland" w:eastAsia="Cumberland" w:hAnsi="Cumberland"/>
    </w:rPr>
  </w:style>
  <w:style w:type="character" w:customStyle="1" w:styleId="WW-SourceText11111">
    <w:name w:val="WW-Source Text11111"/>
    <w:rPr>
      <w:rFonts w:ascii="Cumberland" w:eastAsia="Cumberland" w:hAnsi="Cumberland"/>
    </w:rPr>
  </w:style>
  <w:style w:type="character" w:customStyle="1" w:styleId="WW-SourceText111111">
    <w:name w:val="WW-Source Text111111"/>
    <w:rPr>
      <w:rFonts w:ascii="Cumberland" w:eastAsia="Cumberland" w:hAnsi="Cumberland"/>
    </w:rPr>
  </w:style>
  <w:style w:type="character" w:customStyle="1" w:styleId="WW-SourceText1111111">
    <w:name w:val="WW-Source Text1111111"/>
    <w:rPr>
      <w:rFonts w:ascii="Cumberland" w:eastAsia="Cumberland" w:hAnsi="Cumberland"/>
    </w:rPr>
  </w:style>
  <w:style w:type="paragraph" w:styleId="BodyText">
    <w:name w:val="Body Text"/>
    <w:basedOn w:val="Normal"/>
    <w:semiHidden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HG Mincho Light J"/>
      <w:sz w:val="28"/>
    </w:rPr>
  </w:style>
  <w:style w:type="paragraph" w:styleId="List">
    <w:name w:val="List"/>
    <w:basedOn w:val="BodyText"/>
    <w:semiHidden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9100"/>
      </w:tabs>
    </w:pPr>
    <w:rPr>
      <w:rFonts w:ascii="Tahoma" w:hAnsi="Tahoma"/>
      <w:spacing w:val="10"/>
      <w:sz w:val="20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  <w:rPr>
      <w:rFonts w:ascii="Tahoma" w:hAnsi="Tahoma"/>
      <w:spacing w:val="10"/>
      <w:sz w:val="16"/>
    </w:rPr>
  </w:style>
  <w:style w:type="paragraph" w:customStyle="1" w:styleId="Footerleft">
    <w:name w:val="Footer left"/>
    <w:basedOn w:val="Normal"/>
    <w:pPr>
      <w:suppressLineNumbers/>
      <w:tabs>
        <w:tab w:val="center" w:pos="4748"/>
        <w:tab w:val="right" w:pos="949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4748"/>
        <w:tab w:val="right" w:pos="9496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i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sz w:val="20"/>
    </w:rPr>
  </w:style>
  <w:style w:type="paragraph" w:customStyle="1" w:styleId="Illustration">
    <w:name w:val="Illustration"/>
    <w:basedOn w:val="Caption"/>
  </w:style>
  <w:style w:type="paragraph" w:customStyle="1" w:styleId="Text">
    <w:name w:val="Text"/>
    <w:basedOn w:val="Caption"/>
  </w:style>
  <w:style w:type="paragraph" w:customStyle="1" w:styleId="Framecontents">
    <w:name w:val="Frame contents"/>
    <w:basedOn w:val="BodyText"/>
  </w:style>
  <w:style w:type="paragraph" w:styleId="EnvelopeAddress">
    <w:name w:val="envelope address"/>
    <w:basedOn w:val="Normal"/>
    <w:semiHidden/>
    <w:pPr>
      <w:suppressLineNumbers/>
      <w:spacing w:after="60"/>
    </w:pPr>
  </w:style>
  <w:style w:type="paragraph" w:styleId="EnvelopeReturn">
    <w:name w:val="envelope return"/>
    <w:basedOn w:val="Normal"/>
    <w:semiHidden/>
    <w:pPr>
      <w:suppressLineNumbers/>
      <w:spacing w:after="60"/>
    </w:pPr>
  </w:style>
  <w:style w:type="paragraph" w:styleId="EndnoteText">
    <w:name w:val="endnote text"/>
    <w:basedOn w:val="Normal"/>
    <w:semiHidden/>
    <w:pPr>
      <w:suppressLineNumbers/>
      <w:ind w:left="283" w:hanging="283"/>
    </w:pPr>
    <w:rPr>
      <w:sz w:val="20"/>
    </w:rPr>
  </w:style>
  <w:style w:type="paragraph" w:customStyle="1" w:styleId="Drawing">
    <w:name w:val="Drawing"/>
    <w:basedOn w:val="Caption"/>
  </w:style>
  <w:style w:type="paragraph" w:customStyle="1" w:styleId="Index">
    <w:name w:val="Index"/>
    <w:basedOn w:val="Normal"/>
    <w:pPr>
      <w:suppressLineNumbers/>
    </w:p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B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B1E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022D33"/>
    <w:rPr>
      <w:rFonts w:ascii="Tahoma" w:hAnsi="Tahoma"/>
      <w:spacing w:val="10"/>
    </w:rPr>
  </w:style>
  <w:style w:type="paragraph" w:styleId="NormalWeb">
    <w:name w:val="Normal (Web)"/>
    <w:basedOn w:val="Normal"/>
    <w:uiPriority w:val="99"/>
    <w:semiHidden/>
    <w:unhideWhenUsed/>
    <w:rsid w:val="003F24D4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selected">
    <w:name w:val="selected"/>
    <w:basedOn w:val="DefaultParagraphFont"/>
    <w:rsid w:val="003F24D4"/>
  </w:style>
  <w:style w:type="paragraph" w:styleId="Revision">
    <w:name w:val="Revision"/>
    <w:hidden/>
    <w:uiPriority w:val="99"/>
    <w:semiHidden/>
    <w:rsid w:val="00BD53E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3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endnotes.xml"
                 Type="http://schemas.openxmlformats.org/officeDocument/2006/relationships/endnotes"/>
   <Relationship Id="rId11" Target="media/image1.png"
                 Type="http://schemas.openxmlformats.org/officeDocument/2006/relationships/image"/>
   <Relationship Id="rId12" Target="header1.xml"
                 Type="http://schemas.openxmlformats.org/officeDocument/2006/relationships/header"/>
   <Relationship Id="rId13" Target="footer1.xml"
                 Type="http://schemas.openxmlformats.org/officeDocument/2006/relationships/footer"/>
   <Relationship Id="rId14" Target="footer2.xml"
                 Type="http://schemas.openxmlformats.org/officeDocument/2006/relationships/footer"/>
   <Relationship Id="rId15" Target="fontTable.xml"
                 Type="http://schemas.openxmlformats.org/officeDocument/2006/relationships/fontTable"/>
   <Relationship Id="rId16" Target="theme/theme1.xml"
                 Type="http://schemas.openxmlformats.org/officeDocument/2006/relationships/theme"/>
   <Relationship Id="rId2" Target="../customXml/item2.xml"
                 Type="http://schemas.openxmlformats.org/officeDocument/2006/relationships/customXml"/>
   <Relationship Id="rId3" Target="../customXml/item3.xml"
                 Type="http://schemas.openxmlformats.org/officeDocument/2006/relationships/customXml"/>
   <Relationship Id="rId4" Target="../customXml/item4.xml"
                 Type="http://schemas.openxmlformats.org/officeDocument/2006/relationships/customXml"/>
   <Relationship Id="rId5" Target="numbering.xml"
                 Type="http://schemas.openxmlformats.org/officeDocument/2006/relationships/numbering"/>
   <Relationship Id="rId6" Target="styles.xml"
                 Type="http://schemas.openxmlformats.org/officeDocument/2006/relationships/styles"/>
   <Relationship Id="rId7" Target="settings.xml"
                 Type="http://schemas.openxmlformats.org/officeDocument/2006/relationships/settings"/>
   <Relationship Id="rId8" Target="webSettings.xml"
                 Type="http://schemas.openxmlformats.org/officeDocument/2006/relationships/webSettings"/>
   <Relationship Id="rId9" Target="footnotes.xml"
                 Type="http://schemas.openxmlformats.org/officeDocument/2006/relationships/footnotes"/>
</Relationships>
</file>

<file path=word/_rels/settings.xml.rels><?xml version="1.0" encoding="UTF-8" standalone="yes"?>
<Relationships xmlns="http://schemas.openxmlformats.org/package/2006/relationships">
   <Relationship Id="rId1"
                 Target="file:///C:/Users/algimante.treiniene/Downloads/AM_siun&#269;iamas_EN.dotx"
                 TargetMode="External"
                 Type="http://schemas.openxmlformats.org/officeDocument/2006/relationships/attachedTemplat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_rels/item2.xml.rels><?xml version="1.0" encoding="UTF-8" standalone="yes"?>
<Relationships xmlns="http://schemas.openxmlformats.org/package/2006/relationships">
   <Relationship Id="rId1" Target="itemProps2.xml"
                 Type="http://schemas.openxmlformats.org/officeDocument/2006/relationships/customXmlProps"/>
</Relationships>
</file>

<file path=customXml/_rels/item3.xml.rels><?xml version="1.0" encoding="UTF-8" standalone="yes"?>
<Relationships xmlns="http://schemas.openxmlformats.org/package/2006/relationships">
   <Relationship Id="rId1" Target="itemProps3.xml"
                 Type="http://schemas.openxmlformats.org/officeDocument/2006/relationships/customXmlProps"/>
</Relationships>
</file>

<file path=customXml/_rels/item4.xml.rels><?xml version="1.0" encoding="UTF-8" standalone="yes"?>
<Relationships xmlns="http://schemas.openxmlformats.org/package/2006/relationships">
   <Relationship Id="rId1" Target="itemProps4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eris xmlns="58c6f6df-7e1f-4a2e-8979-e3f4c92e56f2" xsi:nil="true"/>
    <lcf76f155ced4ddcb4097134ff3c332f xmlns="58c6f6df-7e1f-4a2e-8979-e3f4c92e56f2">
      <Terms xmlns="http://schemas.microsoft.com/office/infopath/2007/PartnerControls"/>
    </lcf76f155ced4ddcb4097134ff3c332f>
    <TaxCatchAll xmlns="2ad30025-d0d5-4532-b26e-26983efa1e1c" xsi:nil="true"/>
    <SharedWithUsers xmlns="2ad30025-d0d5-4532-b26e-26983efa1e1c">
      <UserInfo>
        <DisplayName>Paulius Kliučininkas</DisplayName>
        <AccountId>1717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A964F1C275C4D86F2E57031B6AE29" ma:contentTypeVersion="19" ma:contentTypeDescription="Create a new document." ma:contentTypeScope="" ma:versionID="5dd2bdf94415ded57e6dc4ac0620da7b">
  <xsd:schema xmlns:xsd="http://www.w3.org/2001/XMLSchema" xmlns:xs="http://www.w3.org/2001/XMLSchema" xmlns:p="http://schemas.microsoft.com/office/2006/metadata/properties" xmlns:ns2="58c6f6df-7e1f-4a2e-8979-e3f4c92e56f2" xmlns:ns3="2ad30025-d0d5-4532-b26e-26983efa1e1c" targetNamespace="http://schemas.microsoft.com/office/2006/metadata/properties" ma:root="true" ma:fieldsID="66123c7f29d3b84fe1ff65dd792a2814" ns2:_="" ns3:_="">
    <xsd:import namespace="58c6f6df-7e1f-4a2e-8979-e3f4c92e56f2"/>
    <xsd:import namespace="2ad30025-d0d5-4532-b26e-26983efa1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Numeri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c6f6df-7e1f-4a2e-8979-e3f4c92e56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Numeris" ma:index="19" nillable="true" ma:displayName="Numeris" ma:format="Dropdown" ma:internalName="Numeris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763af57-ddc4-4b49-90b1-28f02697a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d30025-d0d5-4532-b26e-26983efa1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eef2003-cea1-49d5-8046-55768a5991a4}" ma:internalName="TaxCatchAll" ma:showField="CatchAllData" ma:web="2ad30025-d0d5-4532-b26e-26983efa1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DAD092-184B-4076-A055-DB20AF9BAC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99150B-0886-4256-BBE7-231B5C573A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E8A3B9-7108-4D09-8602-20FD86758825}">
  <ds:schemaRefs>
    <ds:schemaRef ds:uri="http://schemas.microsoft.com/office/2006/metadata/properties"/>
    <ds:schemaRef ds:uri="http://schemas.microsoft.com/office/infopath/2007/PartnerControls"/>
    <ds:schemaRef ds:uri="58c6f6df-7e1f-4a2e-8979-e3f4c92e56f2"/>
    <ds:schemaRef ds:uri="2ad30025-d0d5-4532-b26e-26983efa1e1c"/>
  </ds:schemaRefs>
</ds:datastoreItem>
</file>

<file path=customXml/itemProps4.xml><?xml version="1.0" encoding="utf-8"?>
<ds:datastoreItem xmlns:ds="http://schemas.openxmlformats.org/officeDocument/2006/customXml" ds:itemID="{D5271D69-1EF7-4A98-B97C-0AA9798D79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c6f6df-7e1f-4a2e-8979-e3f4c92e56f2"/>
    <ds:schemaRef ds:uri="2ad30025-d0d5-4532-b26e-26983efa1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AM_siunčiamas_EN</Template>
  <TotalTime>0</TotalTime>
  <Pages>1</Pages>
  <Words>555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2025-06-03T11:51:00Z</dcterms:created>
  <dc:creator>Ramunė Tartilaitė</dc:creator>
  <cp:lastModifiedBy>Algimantė Treinienė</cp:lastModifiedBy>
  <dcterms:modified xsi:type="dcterms:W3CDTF">2025-06-03T11:51:00Z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0x0101003FDA964F1C275C4D86F2E57031B6AE29</vt:lpwstr>
  </property>
  <property fmtid="{D5CDD505-2E9C-101B-9397-08002B2CF9AE}" pid="3" name="MediaServiceImageTags">
    <vt:lpwstr/>
  </property>
</Properties>
</file>